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9A8D" w14:textId="21F6EE40" w:rsidR="00883ECA" w:rsidRDefault="00746705" w:rsidP="00883ECA">
      <w:pPr>
        <w:rPr>
          <w:lang w:val="en-US"/>
        </w:rPr>
      </w:pPr>
      <w:r>
        <w:rPr>
          <w:lang w:val="en-US"/>
        </w:rPr>
        <w:t>Le 25 août 2019</w:t>
      </w:r>
    </w:p>
    <w:p w14:paraId="2570E5C1" w14:textId="77777777" w:rsidR="00883ECA" w:rsidRDefault="00883ECA" w:rsidP="00883ECA">
      <w:pPr>
        <w:rPr>
          <w:lang w:val="en-US"/>
        </w:rPr>
      </w:pPr>
    </w:p>
    <w:p w14:paraId="02C765F2" w14:textId="60BBF347" w:rsidR="00883ECA" w:rsidRPr="00755648" w:rsidRDefault="00883ECA" w:rsidP="00883ECA">
      <w:pPr>
        <w:rPr>
          <w:lang w:val="en-US"/>
        </w:rPr>
      </w:pPr>
      <w:r w:rsidRPr="00755648">
        <w:rPr>
          <w:lang w:val="en-US"/>
        </w:rPr>
        <w:t>Cher(e)s ami(e)s</w:t>
      </w:r>
    </w:p>
    <w:p w14:paraId="369E9908" w14:textId="77777777" w:rsidR="00883ECA" w:rsidRDefault="00883ECA" w:rsidP="00883ECA">
      <w:pPr>
        <w:rPr>
          <w:lang w:val="en-US"/>
        </w:rPr>
      </w:pPr>
    </w:p>
    <w:p w14:paraId="7D619083" w14:textId="77777777" w:rsidR="00883ECA" w:rsidRDefault="00883ECA" w:rsidP="00883ECA">
      <w:r w:rsidRPr="00755648">
        <w:t>La fin de la période estivale s’approche</w:t>
      </w:r>
      <w:r>
        <w:t xml:space="preserve"> laissant l’odeur de rentrée envahir nos quotidiens.</w:t>
      </w:r>
    </w:p>
    <w:p w14:paraId="22F1E2CF" w14:textId="634D79DB" w:rsidR="00883ECA" w:rsidRDefault="00883ECA" w:rsidP="00883ECA">
      <w:r>
        <w:t>J’espère que vous avez passé de bonnes vacances ou que vous prenez plaisir à les prolonger pour ceux qui ne sont pas encore rentrés.  J’espère aussi que vous n’avez pas trop souffert d’une canicule qui ne nous a pas épargnés. Aussi je vous souhaite une bonne reprise.</w:t>
      </w:r>
    </w:p>
    <w:p w14:paraId="3496E45C" w14:textId="191EDC87" w:rsidR="00883ECA" w:rsidRDefault="00883ECA" w:rsidP="00883ECA">
      <w:r>
        <w:t>C’est ma première lettre de cette année rotarienne 2019 2020.  Pour mettre la machine en marche j’ai puisé son contenu dans un lot d’informations que nous devons partager.</w:t>
      </w:r>
    </w:p>
    <w:p w14:paraId="1BC36A00" w14:textId="4FFEE143" w:rsidR="00883ECA" w:rsidRDefault="00883ECA" w:rsidP="00883ECA">
      <w:r>
        <w:t>Nos effectifs se sont stabilisés à 43 personnes plus un membre d’honneur sur l’année précédente et nous allons aborder cette année de la même manière. Je ne vous cache pas que la pression des « instances » est forte pour recruter plus et donner (beaucoup) plus mais nous examinerons notre propre objectif et nos capacités à le tenir avec le soutien des commissions ad hoc. Sur le plan financier un fond de roulement a été reconstitué en 2018-2019 permettant d’aborder le début d’année plus sereinement.</w:t>
      </w:r>
    </w:p>
    <w:p w14:paraId="32C64DE7" w14:textId="0014A65A" w:rsidR="00883ECA" w:rsidRDefault="00883ECA" w:rsidP="00883ECA">
      <w:r>
        <w:t>Je remercie par avance le bureau qui m’accompagne cette année et qui s’inscrit pour partie dans la continuité avec Patrick Soubrier à la vice-présidence, Sylvie Jeanjean au secrétariat, Thierry Farrugia au protocole et, nouveau venu, Jean Marie Thalamas à la trésorerie.  Je remercie aussi Michel Briotet qui m’a transmis le collier et risque comme past président d’être professionnellement éloigné de nous quelque temps et Alain Béquet qui m’a assuré de sa créativité dans la rédaction des bulletins.</w:t>
      </w:r>
    </w:p>
    <w:p w14:paraId="7CA770D4" w14:textId="49543193" w:rsidR="00883ECA" w:rsidRDefault="00883ECA" w:rsidP="00883ECA">
      <w:r>
        <w:t xml:space="preserve">Le bureau c’est bien, très bien même (ne m’a-t-on pas dit trouve un bon bureau et tu n’auras rien à faire) mais le plus important ce sont les commissions et la lourde tâche de leur animation. Comme suite à une de nos réunions statutaires j’ai apprécié de demander aux responsables de commissions de constituer eux même leurs commissions en diversifiant, en permutant, en renouvelant leurs membres. Ils doivent se rapprocher de vous, et… pensez à vous rapprocher d’eux. </w:t>
      </w:r>
      <w:r w:rsidR="00015311">
        <w:t xml:space="preserve">Pour cela </w:t>
      </w:r>
      <w:r w:rsidR="000825F6">
        <w:t>je joins le tableau des responsables</w:t>
      </w:r>
      <w:r w:rsidR="00E27F92">
        <w:t>, tableau que ces derniers</w:t>
      </w:r>
      <w:r w:rsidR="000825F6">
        <w:t xml:space="preserve"> devront compléter avec vous tous</w:t>
      </w:r>
      <w:r w:rsidR="00E27F92">
        <w:t xml:space="preserve">. </w:t>
      </w:r>
      <w:r>
        <w:t>Tous nos membres doivent participer à ce travail de fond que sont les commissions, quelle que soit leur date d’entrée dans le club et surtout si ça ne fait pas longtemps</w:t>
      </w:r>
      <w:r w:rsidR="00821821">
        <w:t> !</w:t>
      </w:r>
      <w:r>
        <w:t xml:space="preserve"> J’adresserai dans ce sens une communication aux responsables de commissions que je félicite eux aussi par avance pour tout le travail qu’ils vont faire. </w:t>
      </w:r>
    </w:p>
    <w:p w14:paraId="3EA07405" w14:textId="75928C70" w:rsidR="00883ECA" w:rsidRDefault="00883ECA" w:rsidP="00883ECA">
      <w:r>
        <w:lastRenderedPageBreak/>
        <w:t>Concernant le calendrier</w:t>
      </w:r>
      <w:r w:rsidR="00B62BAB">
        <w:t xml:space="preserve"> joint</w:t>
      </w:r>
      <w:r>
        <w:t>, quand vous l’ouvrirez ou si vous l’avez déjà ouvert, vous verrez que nous poursuivrons avec les deux diners statutaires mensuels</w:t>
      </w:r>
      <w:r w:rsidR="00CB33C3">
        <w:t>,</w:t>
      </w:r>
      <w:r>
        <w:t xml:space="preserve"> en principe à la Dinée du Viguier.  Comme suite à la reprise du Viguier dans son ensemble, je souhaite que la convivialité du lieu ne soit pas altérée par de nouvelles pratiques managériales. Les autres rencontres non statutaires pourront être faites ailleurs.</w:t>
      </w:r>
    </w:p>
    <w:p w14:paraId="2C8FB929" w14:textId="12EA0FB9" w:rsidR="00883ECA" w:rsidRDefault="00883ECA" w:rsidP="00883ECA">
      <w:r>
        <w:t xml:space="preserve">Nous tâcherons de proposer pour chaque réunion un ordre du jour (qui ne soit pas que le menu du diner) se rapportant à l’activité du club (avancement des actions pour les levées de fond, propositions de la commissions œuvres…) ou </w:t>
      </w:r>
      <w:r w:rsidR="00CB18FF">
        <w:t xml:space="preserve">à </w:t>
      </w:r>
      <w:r>
        <w:t>son animation (conférences et/ou minutes rotariennes).</w:t>
      </w:r>
    </w:p>
    <w:p w14:paraId="20BF2F77" w14:textId="703B715A" w:rsidR="00883ECA" w:rsidRDefault="00883ECA" w:rsidP="00883ECA">
      <w:r>
        <w:t xml:space="preserve">Nous démarrons l’année avec quelques incertitudes concernant une de nos activités phare, la tenue ou pas du Salon du Chocolat et des Saveurs pour des problèmes de disponibilité de salle. Une opportunité </w:t>
      </w:r>
      <w:r w:rsidR="009802F9">
        <w:t xml:space="preserve">de substitution </w:t>
      </w:r>
      <w:bookmarkStart w:id="0" w:name="_GoBack"/>
      <w:bookmarkEnd w:id="0"/>
      <w:r>
        <w:t>a été évoquée, celle d’un gala de bienfaisance. Nous avons tous appris professionnellement à nous adapter, ce sera l’occasion de le démontrer.</w:t>
      </w:r>
    </w:p>
    <w:p w14:paraId="618CAC57" w14:textId="005A6267" w:rsidR="00883ECA" w:rsidRDefault="00883ECA" w:rsidP="00883ECA">
      <w:r>
        <w:t xml:space="preserve">J’ai fait figurer quelques dates certaines sur ce calendrier qui sera complété au fur et à mesure. En particulier bien sûr notre réunion de rentrée le </w:t>
      </w:r>
      <w:r w:rsidRPr="00B33A43">
        <w:rPr>
          <w:b/>
        </w:rPr>
        <w:t>6 septembre</w:t>
      </w:r>
      <w:r>
        <w:rPr>
          <w:b/>
        </w:rPr>
        <w:t xml:space="preserve"> 2019</w:t>
      </w:r>
      <w:r>
        <w:t>, le traditionnel pique-nique du</w:t>
      </w:r>
      <w:r w:rsidRPr="00B33A43">
        <w:rPr>
          <w:b/>
        </w:rPr>
        <w:t xml:space="preserve"> 22 septembre </w:t>
      </w:r>
      <w:r>
        <w:t xml:space="preserve">et la visite du gouverneur le </w:t>
      </w:r>
      <w:r w:rsidRPr="00B33A43">
        <w:rPr>
          <w:b/>
        </w:rPr>
        <w:t>13 décembre</w:t>
      </w:r>
      <w:r>
        <w:t>.  Nous essaierons de faire coïncider l’AG avec un passage de Michel Briotet par Figeac. Enfin j’ai évité au maximum les dates proches de célébrations (Noël…) et/ou jours fériés (1</w:t>
      </w:r>
      <w:r w:rsidRPr="00746705">
        <w:rPr>
          <w:vertAlign w:val="superscript"/>
        </w:rPr>
        <w:t>er</w:t>
      </w:r>
      <w:r w:rsidR="00746705">
        <w:t xml:space="preserve"> </w:t>
      </w:r>
      <w:r>
        <w:t>mai…) qui sont sources d’absentéisme.</w:t>
      </w:r>
      <w:r w:rsidRPr="00B33A43">
        <w:t xml:space="preserve"> </w:t>
      </w:r>
      <w:r>
        <w:t>Pour les plus jeunes rotariens notez les dates de formation.</w:t>
      </w:r>
    </w:p>
    <w:p w14:paraId="6CBC63B7" w14:textId="5C42C183" w:rsidR="00883ECA" w:rsidRDefault="00883ECA" w:rsidP="00883ECA">
      <w:r>
        <w:t xml:space="preserve">Je deviens cette année plus disponible, rejoignant à partir d’octobre la communauté de ceux qui prolongent leurs vacances. N’hésitez donc pas à me contacter. </w:t>
      </w:r>
    </w:p>
    <w:p w14:paraId="124A42B8" w14:textId="77777777" w:rsidR="00883ECA" w:rsidRDefault="00883ECA" w:rsidP="00883ECA">
      <w:r>
        <w:t>Je vous souhaite à toutes et à tous une excellente année rotarienne, une année conviviale, riche de nos échanges et forte de nos convictions librement mais raisonnablement exprimées.</w:t>
      </w:r>
    </w:p>
    <w:p w14:paraId="45EE3B39" w14:textId="77777777" w:rsidR="00883ECA" w:rsidRDefault="00883ECA" w:rsidP="00883ECA"/>
    <w:p w14:paraId="5F62E441" w14:textId="77777777" w:rsidR="00883ECA" w:rsidRDefault="00883ECA" w:rsidP="00883ECA">
      <w:r>
        <w:t>Amicalement</w:t>
      </w:r>
    </w:p>
    <w:p w14:paraId="6FDB76B0" w14:textId="77777777" w:rsidR="00883ECA" w:rsidRDefault="00883ECA" w:rsidP="00883ECA">
      <w:r>
        <w:t>Jean Luc Maigne</w:t>
      </w:r>
    </w:p>
    <w:p w14:paraId="3668A242" w14:textId="0C92F6B1" w:rsidR="00E25AD6" w:rsidRDefault="00E25AD6"/>
    <w:p w14:paraId="7D0E9DFE" w14:textId="6CA72854" w:rsidR="000354F4" w:rsidRDefault="000354F4"/>
    <w:sectPr w:rsidR="000354F4" w:rsidSect="00E25AD6">
      <w:headerReference w:type="default" r:id="rId6"/>
      <w:pgSz w:w="11906" w:h="16838"/>
      <w:pgMar w:top="1843"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C6639" w14:textId="77777777" w:rsidR="00801380" w:rsidRDefault="00801380" w:rsidP="00E25AD6">
      <w:pPr>
        <w:spacing w:after="0" w:line="240" w:lineRule="auto"/>
      </w:pPr>
      <w:r>
        <w:separator/>
      </w:r>
    </w:p>
  </w:endnote>
  <w:endnote w:type="continuationSeparator" w:id="0">
    <w:p w14:paraId="7E1D255E" w14:textId="77777777" w:rsidR="00801380" w:rsidRDefault="00801380" w:rsidP="00E2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97EC7" w14:textId="77777777" w:rsidR="00801380" w:rsidRDefault="00801380" w:rsidP="00E25AD6">
      <w:pPr>
        <w:spacing w:after="0" w:line="240" w:lineRule="auto"/>
      </w:pPr>
      <w:r>
        <w:separator/>
      </w:r>
    </w:p>
  </w:footnote>
  <w:footnote w:type="continuationSeparator" w:id="0">
    <w:p w14:paraId="0308F9E7" w14:textId="77777777" w:rsidR="00801380" w:rsidRDefault="00801380" w:rsidP="00E25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A248" w14:textId="50FC208F" w:rsidR="00E25AD6" w:rsidRDefault="00E25AD6">
    <w:pPr>
      <w:pStyle w:val="En-tte"/>
    </w:pPr>
    <w:r w:rsidRPr="00E25AD6">
      <w:rPr>
        <w:noProof/>
      </w:rPr>
      <w:drawing>
        <wp:inline distT="0" distB="0" distL="0" distR="0" wp14:anchorId="3668A249" wp14:editId="3668A24A">
          <wp:extent cx="5760720" cy="21164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1164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D6"/>
    <w:rsid w:val="00015311"/>
    <w:rsid w:val="000354F4"/>
    <w:rsid w:val="000825F6"/>
    <w:rsid w:val="001953B2"/>
    <w:rsid w:val="00215DD7"/>
    <w:rsid w:val="003A30EB"/>
    <w:rsid w:val="00746705"/>
    <w:rsid w:val="007F404F"/>
    <w:rsid w:val="00801380"/>
    <w:rsid w:val="00821821"/>
    <w:rsid w:val="00883ECA"/>
    <w:rsid w:val="009802F9"/>
    <w:rsid w:val="00B62BAB"/>
    <w:rsid w:val="00BC07BD"/>
    <w:rsid w:val="00CB18FF"/>
    <w:rsid w:val="00CB33C3"/>
    <w:rsid w:val="00D20526"/>
    <w:rsid w:val="00DF147B"/>
    <w:rsid w:val="00E25AD6"/>
    <w:rsid w:val="00E27F92"/>
    <w:rsid w:val="00F34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8A242"/>
  <w15:chartTrackingRefBased/>
  <w15:docId w15:val="{28FA034E-3E6A-44C3-8CE5-9BAFAF2F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C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5AD6"/>
    <w:pPr>
      <w:tabs>
        <w:tab w:val="center" w:pos="4536"/>
        <w:tab w:val="right" w:pos="9072"/>
      </w:tabs>
      <w:spacing w:after="0" w:line="240" w:lineRule="auto"/>
    </w:pPr>
  </w:style>
  <w:style w:type="character" w:customStyle="1" w:styleId="En-tteCar">
    <w:name w:val="En-tête Car"/>
    <w:basedOn w:val="Policepardfaut"/>
    <w:link w:val="En-tte"/>
    <w:uiPriority w:val="99"/>
    <w:rsid w:val="00E25AD6"/>
  </w:style>
  <w:style w:type="paragraph" w:styleId="Pieddepage">
    <w:name w:val="footer"/>
    <w:basedOn w:val="Normal"/>
    <w:link w:val="PieddepageCar"/>
    <w:uiPriority w:val="99"/>
    <w:unhideWhenUsed/>
    <w:rsid w:val="00E25A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685</Words>
  <Characters>3771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Jean-Luc Maigne</cp:lastModifiedBy>
  <cp:revision>15</cp:revision>
  <cp:lastPrinted>2019-08-09T18:14:00Z</cp:lastPrinted>
  <dcterms:created xsi:type="dcterms:W3CDTF">2019-08-25T08:19:00Z</dcterms:created>
  <dcterms:modified xsi:type="dcterms:W3CDTF">2019-08-25T17:43:00Z</dcterms:modified>
</cp:coreProperties>
</file>